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3F" w:rsidRPr="00070573" w:rsidRDefault="00D51774" w:rsidP="00D5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Научно-практический семинар</w:t>
      </w:r>
    </w:p>
    <w:p w:rsidR="00081018" w:rsidRPr="00070573" w:rsidRDefault="00D51774" w:rsidP="00D5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 xml:space="preserve">«Организация сюжетно-ролевой игры </w:t>
      </w:r>
    </w:p>
    <w:p w:rsidR="00D51774" w:rsidRPr="00070573" w:rsidRDefault="00D51774" w:rsidP="00D5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в группах комбинированной направленности»</w:t>
      </w:r>
    </w:p>
    <w:p w:rsidR="00081018" w:rsidRPr="00070573" w:rsidRDefault="00070573" w:rsidP="0007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sz w:val="24"/>
          <w:szCs w:val="24"/>
        </w:rPr>
        <w:t>Дата: 01.04.2019</w:t>
      </w:r>
    </w:p>
    <w:p w:rsidR="00070573" w:rsidRPr="00070573" w:rsidRDefault="00070573" w:rsidP="0007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sz w:val="24"/>
          <w:szCs w:val="24"/>
        </w:rPr>
        <w:t>Время: 9.30 – 12.00.</w:t>
      </w:r>
    </w:p>
    <w:p w:rsidR="00070573" w:rsidRPr="00070573" w:rsidRDefault="00070573" w:rsidP="0007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sz w:val="24"/>
          <w:szCs w:val="24"/>
        </w:rPr>
        <w:t>Место проведения: МБУ детский сад № 53 «Чайка», ул. Мира, 10, музыкальный зал.</w:t>
      </w:r>
    </w:p>
    <w:p w:rsidR="00070573" w:rsidRDefault="00070573" w:rsidP="00070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sz w:val="24"/>
          <w:szCs w:val="24"/>
        </w:rPr>
        <w:t>Категория участников: педагогические работники МБУ, реализующих АООП дошкольного образования.</w:t>
      </w:r>
    </w:p>
    <w:p w:rsidR="00070573" w:rsidRPr="00070573" w:rsidRDefault="00070573" w:rsidP="000705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Шехтман И.В., педагог-психолог, методист МАОУ ДПО ЦИТ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ольятти</w:t>
      </w:r>
      <w:proofErr w:type="spellEnd"/>
    </w:p>
    <w:p w:rsidR="00081018" w:rsidRPr="00070573" w:rsidRDefault="00081018" w:rsidP="00D5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74" w:rsidRPr="00070573" w:rsidRDefault="00492598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9.00 – 9.30</w:t>
      </w:r>
      <w:r w:rsidRPr="00070573">
        <w:rPr>
          <w:rFonts w:ascii="Times New Roman" w:hAnsi="Times New Roman" w:cs="Times New Roman"/>
          <w:sz w:val="24"/>
          <w:szCs w:val="24"/>
        </w:rPr>
        <w:t xml:space="preserve"> регистрация участников</w:t>
      </w:r>
    </w:p>
    <w:p w:rsidR="00834511" w:rsidRPr="00070573" w:rsidRDefault="0083451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598" w:rsidRPr="00070573" w:rsidRDefault="00492598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9.30</w:t>
      </w:r>
      <w:r w:rsidR="00092D81" w:rsidRPr="0007057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70573">
        <w:rPr>
          <w:rFonts w:ascii="Times New Roman" w:hAnsi="Times New Roman" w:cs="Times New Roman"/>
          <w:b/>
          <w:sz w:val="24"/>
          <w:szCs w:val="24"/>
        </w:rPr>
        <w:t>10.00</w:t>
      </w:r>
      <w:r w:rsidRPr="00070573">
        <w:rPr>
          <w:rFonts w:ascii="Times New Roman" w:hAnsi="Times New Roman" w:cs="Times New Roman"/>
          <w:sz w:val="24"/>
          <w:szCs w:val="24"/>
        </w:rPr>
        <w:t xml:space="preserve"> Знакомство с выставкой «Оборудование для организации сюжетно-ролевой игр»</w:t>
      </w:r>
    </w:p>
    <w:p w:rsidR="00834511" w:rsidRPr="00070573" w:rsidRDefault="0083451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81" w:rsidRPr="00070573" w:rsidRDefault="00092D8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10.00 – 10.10</w:t>
      </w:r>
      <w:r w:rsidRPr="00070573">
        <w:rPr>
          <w:rFonts w:ascii="Times New Roman" w:hAnsi="Times New Roman" w:cs="Times New Roman"/>
          <w:sz w:val="24"/>
          <w:szCs w:val="24"/>
        </w:rPr>
        <w:t xml:space="preserve"> Приветственное слово </w:t>
      </w:r>
    </w:p>
    <w:p w:rsidR="00092D81" w:rsidRPr="00070573" w:rsidRDefault="00092D81" w:rsidP="00492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73">
        <w:rPr>
          <w:rFonts w:ascii="Times New Roman" w:hAnsi="Times New Roman" w:cs="Times New Roman"/>
          <w:i/>
          <w:sz w:val="24"/>
          <w:szCs w:val="24"/>
        </w:rPr>
        <w:t>Степанова С.Л.</w:t>
      </w:r>
      <w:r w:rsidR="003304A7" w:rsidRPr="00070573">
        <w:rPr>
          <w:rFonts w:ascii="Times New Roman" w:hAnsi="Times New Roman" w:cs="Times New Roman"/>
          <w:i/>
          <w:sz w:val="24"/>
          <w:szCs w:val="24"/>
        </w:rPr>
        <w:t>,</w:t>
      </w:r>
      <w:r w:rsidRPr="00070573">
        <w:rPr>
          <w:rFonts w:ascii="Times New Roman" w:hAnsi="Times New Roman" w:cs="Times New Roman"/>
          <w:i/>
          <w:sz w:val="24"/>
          <w:szCs w:val="24"/>
        </w:rPr>
        <w:t xml:space="preserve"> заведующий МБУ детского сада № 53 «Чайка» г.о. Тольятти</w:t>
      </w:r>
    </w:p>
    <w:p w:rsidR="00834511" w:rsidRPr="00070573" w:rsidRDefault="0083451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4A7" w:rsidRPr="00070573" w:rsidRDefault="00092D8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10.10 – 10.40</w:t>
      </w:r>
      <w:r w:rsidRPr="00070573">
        <w:rPr>
          <w:rFonts w:ascii="Times New Roman" w:hAnsi="Times New Roman" w:cs="Times New Roman"/>
          <w:sz w:val="24"/>
          <w:szCs w:val="24"/>
        </w:rPr>
        <w:t xml:space="preserve"> </w:t>
      </w:r>
      <w:r w:rsidR="00834511" w:rsidRPr="00070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в современном дошкольном образовании</w:t>
      </w:r>
    </w:p>
    <w:p w:rsidR="00092D81" w:rsidRPr="00070573" w:rsidRDefault="00092D81" w:rsidP="004925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0573">
        <w:rPr>
          <w:rFonts w:ascii="Times New Roman" w:hAnsi="Times New Roman" w:cs="Times New Roman"/>
          <w:i/>
          <w:sz w:val="24"/>
          <w:szCs w:val="24"/>
        </w:rPr>
        <w:t>Ремезова</w:t>
      </w:r>
      <w:proofErr w:type="spellEnd"/>
      <w:r w:rsidRPr="00070573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="00C74B5B" w:rsidRPr="00070573">
        <w:rPr>
          <w:rFonts w:ascii="Times New Roman" w:hAnsi="Times New Roman" w:cs="Times New Roman"/>
          <w:i/>
          <w:sz w:val="24"/>
          <w:szCs w:val="24"/>
        </w:rPr>
        <w:t>,</w:t>
      </w:r>
      <w:r w:rsidR="00C74B5B" w:rsidRPr="000705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профессор кафедры специальной педагогики и специальной психологии</w:t>
      </w:r>
      <w:r w:rsidR="00C74B5B" w:rsidRPr="00070573">
        <w:rPr>
          <w:rFonts w:ascii="Times New Roman" w:hAnsi="Times New Roman" w:cs="Times New Roman"/>
          <w:i/>
          <w:iCs/>
          <w:sz w:val="24"/>
          <w:szCs w:val="24"/>
        </w:rPr>
        <w:t xml:space="preserve"> СГСПУ</w:t>
      </w:r>
      <w:r w:rsidR="00331456" w:rsidRPr="00070573">
        <w:rPr>
          <w:rFonts w:ascii="Times New Roman" w:hAnsi="Times New Roman" w:cs="Times New Roman"/>
          <w:i/>
          <w:sz w:val="24"/>
          <w:szCs w:val="24"/>
        </w:rPr>
        <w:t xml:space="preserve">, руководитель региональной стажировочной площадки МБУ детского сада № 53 «Чайка» </w:t>
      </w:r>
      <w:r w:rsidRPr="000705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4511" w:rsidRPr="00070573" w:rsidRDefault="00834511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A7" w:rsidRPr="00070573" w:rsidRDefault="00092D81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 xml:space="preserve">10.40 </w:t>
      </w:r>
      <w:r w:rsidR="003304A7" w:rsidRPr="00070573">
        <w:rPr>
          <w:rFonts w:ascii="Times New Roman" w:hAnsi="Times New Roman" w:cs="Times New Roman"/>
          <w:b/>
          <w:sz w:val="24"/>
          <w:szCs w:val="24"/>
        </w:rPr>
        <w:t>–</w:t>
      </w:r>
      <w:r w:rsidRPr="00070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4A7" w:rsidRPr="00070573">
        <w:rPr>
          <w:rFonts w:ascii="Times New Roman" w:hAnsi="Times New Roman" w:cs="Times New Roman"/>
          <w:b/>
          <w:sz w:val="24"/>
          <w:szCs w:val="24"/>
        </w:rPr>
        <w:t>10.55</w:t>
      </w:r>
      <w:r w:rsidR="003304A7" w:rsidRPr="00070573">
        <w:rPr>
          <w:rFonts w:ascii="Times New Roman" w:hAnsi="Times New Roman" w:cs="Times New Roman"/>
          <w:sz w:val="24"/>
          <w:szCs w:val="24"/>
        </w:rPr>
        <w:t xml:space="preserve"> Новый подход к диагностике сюжетно-ролевой игры дошкольников (на примере групп компенсирующей направленности для детей с ЗПР) </w:t>
      </w:r>
    </w:p>
    <w:p w:rsidR="003304A7" w:rsidRPr="00070573" w:rsidRDefault="003304A7" w:rsidP="00330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73">
        <w:rPr>
          <w:rFonts w:ascii="Times New Roman" w:hAnsi="Times New Roman" w:cs="Times New Roman"/>
          <w:i/>
          <w:sz w:val="24"/>
          <w:szCs w:val="24"/>
        </w:rPr>
        <w:t>Бычкова Е.Б. зам. зав. по ВМР МБУ детского сада № 53 «Чайка» г.о. Тольятти</w:t>
      </w:r>
    </w:p>
    <w:p w:rsidR="00834511" w:rsidRPr="00070573" w:rsidRDefault="00834511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A7" w:rsidRPr="00070573" w:rsidRDefault="003304A7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10.55 – 11.15</w:t>
      </w:r>
      <w:r w:rsidRPr="00070573">
        <w:rPr>
          <w:rFonts w:ascii="Times New Roman" w:hAnsi="Times New Roman" w:cs="Times New Roman"/>
          <w:sz w:val="24"/>
          <w:szCs w:val="24"/>
        </w:rPr>
        <w:t xml:space="preserve"> Коррекционная работа по развитию сюжетно-ролевой игры у детей с ЗПР </w:t>
      </w:r>
    </w:p>
    <w:p w:rsidR="003304A7" w:rsidRPr="00070573" w:rsidRDefault="003304A7" w:rsidP="00330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73">
        <w:rPr>
          <w:rFonts w:ascii="Times New Roman" w:hAnsi="Times New Roman" w:cs="Times New Roman"/>
          <w:i/>
          <w:sz w:val="24"/>
          <w:szCs w:val="24"/>
        </w:rPr>
        <w:t xml:space="preserve">Рево Е.В., учитель-дефектолог </w:t>
      </w:r>
      <w:r w:rsidRPr="00070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высшей квалификационной категории </w:t>
      </w:r>
    </w:p>
    <w:p w:rsidR="00834511" w:rsidRPr="00070573" w:rsidRDefault="00834511" w:rsidP="003304A7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3304A7" w:rsidRPr="00070573" w:rsidRDefault="003304A7" w:rsidP="003304A7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11.15 – 11.50</w:t>
      </w:r>
      <w:r w:rsidRPr="00070573">
        <w:rPr>
          <w:rFonts w:ascii="Times New Roman" w:hAnsi="Times New Roman" w:cs="Times New Roman"/>
          <w:sz w:val="24"/>
          <w:szCs w:val="24"/>
        </w:rPr>
        <w:t xml:space="preserve"> </w:t>
      </w:r>
      <w:r w:rsidRPr="000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«Организация среды для разворачивания сюжетно-ролевой игры с использованием макетов – карт, макетов - моделей и полифункциональных маркеров игрового пространства» </w:t>
      </w:r>
    </w:p>
    <w:p w:rsidR="003304A7" w:rsidRPr="00070573" w:rsidRDefault="003304A7" w:rsidP="003304A7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0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Писмарова П.Н., воспитатель высшей квалификационной категории, </w:t>
      </w:r>
    </w:p>
    <w:p w:rsidR="003304A7" w:rsidRPr="00070573" w:rsidRDefault="003304A7" w:rsidP="003304A7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Алашеева С.Е. воспитатель первой квалификационной категории</w:t>
      </w:r>
      <w:r w:rsidRPr="0007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511" w:rsidRPr="00070573" w:rsidRDefault="00834511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4A7" w:rsidRPr="00070573" w:rsidRDefault="003304A7" w:rsidP="00330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11.15 – 11.50</w:t>
      </w:r>
      <w:r w:rsidRPr="00070573">
        <w:rPr>
          <w:rFonts w:ascii="Times New Roman" w:hAnsi="Times New Roman" w:cs="Times New Roman"/>
          <w:sz w:val="24"/>
          <w:szCs w:val="24"/>
        </w:rPr>
        <w:t xml:space="preserve"> Мастер-класс «Приемы формирования навыка совместного </w:t>
      </w:r>
      <w:proofErr w:type="spellStart"/>
      <w:r w:rsidRPr="00070573">
        <w:rPr>
          <w:rFonts w:ascii="Times New Roman" w:hAnsi="Times New Roman" w:cs="Times New Roman"/>
          <w:sz w:val="24"/>
          <w:szCs w:val="24"/>
        </w:rPr>
        <w:t>сюжетосложения</w:t>
      </w:r>
      <w:proofErr w:type="spellEnd"/>
      <w:r w:rsidRPr="00070573">
        <w:rPr>
          <w:rFonts w:ascii="Times New Roman" w:hAnsi="Times New Roman" w:cs="Times New Roman"/>
          <w:sz w:val="24"/>
          <w:szCs w:val="24"/>
        </w:rPr>
        <w:t xml:space="preserve"> в игре-придумывании на примере работы с детьми с ЗПР» </w:t>
      </w:r>
    </w:p>
    <w:p w:rsidR="003304A7" w:rsidRPr="00070573" w:rsidRDefault="003304A7" w:rsidP="00330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573">
        <w:rPr>
          <w:rFonts w:ascii="Times New Roman" w:hAnsi="Times New Roman" w:cs="Times New Roman"/>
          <w:i/>
          <w:sz w:val="24"/>
          <w:szCs w:val="24"/>
        </w:rPr>
        <w:t xml:space="preserve">Варламова Л.Н., педагог-психолог высшей </w:t>
      </w:r>
      <w:r w:rsidRPr="000705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квалификационной</w:t>
      </w:r>
      <w:r w:rsidRPr="00070573">
        <w:rPr>
          <w:rFonts w:ascii="Times New Roman" w:hAnsi="Times New Roman" w:cs="Times New Roman"/>
          <w:i/>
          <w:sz w:val="24"/>
          <w:szCs w:val="24"/>
        </w:rPr>
        <w:t xml:space="preserve"> категории.</w:t>
      </w:r>
    </w:p>
    <w:p w:rsidR="00834511" w:rsidRPr="00070573" w:rsidRDefault="00834511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598" w:rsidRPr="00070573" w:rsidRDefault="003304A7" w:rsidP="004925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573">
        <w:rPr>
          <w:rFonts w:ascii="Times New Roman" w:hAnsi="Times New Roman" w:cs="Times New Roman"/>
          <w:b/>
          <w:sz w:val="24"/>
          <w:szCs w:val="24"/>
        </w:rPr>
        <w:t>11.50 – 12.00</w:t>
      </w:r>
      <w:r w:rsidRPr="00070573">
        <w:rPr>
          <w:rFonts w:ascii="Times New Roman" w:hAnsi="Times New Roman" w:cs="Times New Roman"/>
          <w:sz w:val="24"/>
          <w:szCs w:val="24"/>
        </w:rPr>
        <w:t xml:space="preserve"> Подведение итогов мероприятия, обмен мнениями</w:t>
      </w:r>
    </w:p>
    <w:p w:rsidR="00492598" w:rsidRPr="00070573" w:rsidRDefault="00492598" w:rsidP="00D5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018" w:rsidRPr="00070573" w:rsidRDefault="00081018" w:rsidP="0008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018" w:rsidRPr="00070573" w:rsidRDefault="00081018" w:rsidP="00330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018" w:rsidRPr="00081018" w:rsidRDefault="00081018" w:rsidP="00081018">
      <w:pPr>
        <w:pStyle w:val="a3"/>
        <w:spacing w:after="0" w:line="240" w:lineRule="auto"/>
        <w:jc w:val="both"/>
        <w:rPr>
          <w:rFonts w:ascii="ДиагностикаTimes New Roman" w:hAnsi="ДиагностикаTimes New Roman" w:cs="Times New Roman"/>
          <w:sz w:val="28"/>
          <w:szCs w:val="28"/>
        </w:rPr>
      </w:pPr>
    </w:p>
    <w:p w:rsidR="00D51774" w:rsidRPr="00D51774" w:rsidRDefault="00D51774" w:rsidP="00081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1774" w:rsidRPr="00D51774" w:rsidSect="000705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Диагностика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521C"/>
    <w:multiLevelType w:val="hybridMultilevel"/>
    <w:tmpl w:val="900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774"/>
    <w:rsid w:val="00070573"/>
    <w:rsid w:val="00081018"/>
    <w:rsid w:val="00092D81"/>
    <w:rsid w:val="003304A7"/>
    <w:rsid w:val="00331456"/>
    <w:rsid w:val="0034703F"/>
    <w:rsid w:val="0040306B"/>
    <w:rsid w:val="00430AB4"/>
    <w:rsid w:val="00492598"/>
    <w:rsid w:val="00834511"/>
    <w:rsid w:val="009E0253"/>
    <w:rsid w:val="00BE08D1"/>
    <w:rsid w:val="00C74B5B"/>
    <w:rsid w:val="00D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Шехтман И.В.</cp:lastModifiedBy>
  <cp:revision>7</cp:revision>
  <dcterms:created xsi:type="dcterms:W3CDTF">2019-03-26T08:56:00Z</dcterms:created>
  <dcterms:modified xsi:type="dcterms:W3CDTF">2019-03-27T10:52:00Z</dcterms:modified>
</cp:coreProperties>
</file>